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C50" w:rsidRDefault="00AD7C50" w:rsidP="00AD7C50">
      <w:pPr>
        <w:shd w:val="clear" w:color="auto" w:fill="FFFFFF"/>
        <w:jc w:val="center"/>
        <w:rPr>
          <w:b/>
          <w:bCs/>
        </w:rPr>
      </w:pPr>
      <w:bookmarkStart w:id="0" w:name="_Hlk168506145"/>
    </w:p>
    <w:bookmarkEnd w:id="0"/>
    <w:p w:rsidR="00AD7C50" w:rsidRDefault="00AD7C50" w:rsidP="00AD7C50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>Учебная дисциплина модуля «</w:t>
      </w:r>
      <w:proofErr w:type="gramStart"/>
      <w:r>
        <w:rPr>
          <w:b/>
          <w:bCs/>
        </w:rPr>
        <w:t>Социально-гуманитарные</w:t>
      </w:r>
      <w:proofErr w:type="gramEnd"/>
      <w:r>
        <w:rPr>
          <w:b/>
          <w:bCs/>
        </w:rPr>
        <w:t xml:space="preserve"> дисциплины-2»:</w:t>
      </w:r>
    </w:p>
    <w:p w:rsidR="00AD7C50" w:rsidRDefault="00AD7C50" w:rsidP="00AD7C50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>«</w:t>
      </w:r>
      <w:bookmarkStart w:id="1" w:name="_GoBack"/>
      <w:r>
        <w:rPr>
          <w:b/>
          <w:bCs/>
        </w:rPr>
        <w:t>Культурология</w:t>
      </w:r>
      <w:bookmarkEnd w:id="1"/>
      <w:r>
        <w:rPr>
          <w:b/>
          <w:bCs/>
        </w:rPr>
        <w:t>»</w:t>
      </w:r>
    </w:p>
    <w:p w:rsidR="00AD7C50" w:rsidRPr="007F389A" w:rsidRDefault="00AD7C50" w:rsidP="00AD7C50">
      <w:pPr>
        <w:shd w:val="clear" w:color="auto" w:fill="FFFFFF"/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635"/>
      </w:tblGrid>
      <w:tr w:rsidR="00AD7C50" w:rsidRPr="0019369C" w:rsidTr="00AD7C50">
        <w:tc>
          <w:tcPr>
            <w:tcW w:w="3936" w:type="dxa"/>
            <w:shd w:val="clear" w:color="auto" w:fill="auto"/>
          </w:tcPr>
          <w:p w:rsidR="00AD7C50" w:rsidRPr="0019369C" w:rsidRDefault="00AD7C50" w:rsidP="00854CA2">
            <w:pPr>
              <w:rPr>
                <w:bCs/>
              </w:rPr>
            </w:pPr>
            <w:r w:rsidRPr="0019369C">
              <w:rPr>
                <w:bCs/>
              </w:rPr>
              <w:t xml:space="preserve">Место дисциплины </w:t>
            </w:r>
          </w:p>
          <w:p w:rsidR="00AD7C50" w:rsidRPr="0019369C" w:rsidRDefault="00AD7C50" w:rsidP="00854CA2">
            <w:pPr>
              <w:rPr>
                <w:bCs/>
              </w:rPr>
            </w:pPr>
            <w:r w:rsidRPr="0019369C">
              <w:rPr>
                <w:bCs/>
              </w:rPr>
              <w:t>в структурной схеме образовательной программы</w:t>
            </w:r>
          </w:p>
        </w:tc>
        <w:tc>
          <w:tcPr>
            <w:tcW w:w="5635" w:type="dxa"/>
            <w:shd w:val="clear" w:color="auto" w:fill="auto"/>
          </w:tcPr>
          <w:p w:rsidR="00AD7C50" w:rsidRPr="00867918" w:rsidRDefault="00AD7C50" w:rsidP="00854CA2">
            <w:pPr>
              <w:jc w:val="center"/>
              <w:rPr>
                <w:bCs/>
              </w:rPr>
            </w:pPr>
            <w:r w:rsidRPr="00867918">
              <w:rPr>
                <w:bCs/>
              </w:rPr>
              <w:t xml:space="preserve">Образовательная программа </w:t>
            </w:r>
            <w:proofErr w:type="spellStart"/>
            <w:r w:rsidRPr="00867918">
              <w:rPr>
                <w:bCs/>
              </w:rPr>
              <w:t>бакалавриата</w:t>
            </w:r>
            <w:proofErr w:type="spellEnd"/>
          </w:p>
          <w:p w:rsidR="00AD7C50" w:rsidRPr="00867918" w:rsidRDefault="00AD7C50" w:rsidP="00854CA2">
            <w:pPr>
              <w:jc w:val="center"/>
              <w:rPr>
                <w:bCs/>
              </w:rPr>
            </w:pPr>
            <w:r w:rsidRPr="00867918">
              <w:rPr>
                <w:bCs/>
              </w:rPr>
              <w:t xml:space="preserve"> (</w:t>
            </w:r>
            <w:r>
              <w:rPr>
                <w:bCs/>
              </w:rPr>
              <w:t>о</w:t>
            </w:r>
            <w:r w:rsidRPr="00867918">
              <w:rPr>
                <w:bCs/>
              </w:rPr>
              <w:t>бщее высшее образование)</w:t>
            </w:r>
          </w:p>
          <w:p w:rsidR="00AD7C50" w:rsidRPr="00DC07B6" w:rsidRDefault="00AD7C50" w:rsidP="00854CA2">
            <w:pPr>
              <w:jc w:val="center"/>
              <w:rPr>
                <w:bCs/>
                <w:color w:val="000000"/>
              </w:rPr>
            </w:pPr>
            <w:proofErr w:type="gramStart"/>
            <w:r w:rsidRPr="00867918">
              <w:rPr>
                <w:bCs/>
              </w:rPr>
              <w:t xml:space="preserve">Специальность: </w:t>
            </w:r>
            <w:r w:rsidRPr="00867918">
              <w:rPr>
                <w:rStyle w:val="fontstyle01"/>
                <w:bCs/>
                <w:sz w:val="24"/>
                <w:szCs w:val="24"/>
              </w:rPr>
              <w:t>6-05 0113 -</w:t>
            </w:r>
            <w:r>
              <w:rPr>
                <w:rStyle w:val="fontstyle01"/>
                <w:bCs/>
                <w:sz w:val="24"/>
                <w:szCs w:val="24"/>
              </w:rPr>
              <w:t xml:space="preserve">02  Филологическое образование </w:t>
            </w:r>
            <w:r w:rsidRPr="00867918">
              <w:rPr>
                <w:rStyle w:val="fontstyle01"/>
                <w:bCs/>
                <w:sz w:val="24"/>
                <w:szCs w:val="24"/>
              </w:rPr>
              <w:t>(Русский язык и литература.</w:t>
            </w:r>
            <w:proofErr w:type="gramEnd"/>
            <w:r w:rsidRPr="00867918">
              <w:rPr>
                <w:rStyle w:val="fontstyle01"/>
                <w:bCs/>
                <w:sz w:val="24"/>
                <w:szCs w:val="24"/>
              </w:rPr>
              <w:t xml:space="preserve">  Иностранный язык (с указанием языка).</w:t>
            </w:r>
          </w:p>
          <w:p w:rsidR="00AD7C50" w:rsidRPr="0019369C" w:rsidRDefault="00AD7C50" w:rsidP="00854CA2">
            <w:pPr>
              <w:jc w:val="center"/>
              <w:rPr>
                <w:bCs/>
              </w:rPr>
            </w:pPr>
            <w:r w:rsidRPr="00706269">
              <w:rPr>
                <w:bCs/>
              </w:rPr>
              <w:t>Цикл специальных дисциплин: компонент</w:t>
            </w:r>
            <w:r>
              <w:rPr>
                <w:bCs/>
              </w:rPr>
              <w:t xml:space="preserve"> учреждения высшего образования *</w:t>
            </w:r>
          </w:p>
        </w:tc>
      </w:tr>
      <w:tr w:rsidR="00AD7C50" w:rsidTr="00AD7C50">
        <w:tc>
          <w:tcPr>
            <w:tcW w:w="3936" w:type="dxa"/>
            <w:shd w:val="clear" w:color="auto" w:fill="auto"/>
          </w:tcPr>
          <w:p w:rsidR="00AD7C50" w:rsidRPr="0019369C" w:rsidRDefault="00AD7C50" w:rsidP="00854CA2">
            <w:pPr>
              <w:rPr>
                <w:b/>
              </w:rPr>
            </w:pPr>
            <w:r w:rsidRPr="0019369C">
              <w:rPr>
                <w:b/>
              </w:rPr>
              <w:t>Краткое содержание</w:t>
            </w:r>
          </w:p>
          <w:p w:rsidR="00AD7C50" w:rsidRPr="0019369C" w:rsidRDefault="00AD7C50" w:rsidP="00854CA2">
            <w:pPr>
              <w:rPr>
                <w:b/>
              </w:rPr>
            </w:pPr>
          </w:p>
        </w:tc>
        <w:tc>
          <w:tcPr>
            <w:tcW w:w="5635" w:type="dxa"/>
            <w:shd w:val="clear" w:color="auto" w:fill="auto"/>
          </w:tcPr>
          <w:p w:rsidR="00AD7C50" w:rsidRDefault="00AD7C50" w:rsidP="00854CA2">
            <w:pPr>
              <w:jc w:val="both"/>
            </w:pPr>
            <w:r>
              <w:t xml:space="preserve">Сущность и структура культуры. Функции культуры. Культура ранних цивилизаций Древнего Востока. </w:t>
            </w:r>
            <w:r w:rsidRPr="00C62353">
              <w:t>Новоевро</w:t>
            </w:r>
            <w:r>
              <w:t>пейская культура. Культура XVII–</w:t>
            </w:r>
            <w:r w:rsidRPr="00C62353">
              <w:t>XVIII вв</w:t>
            </w:r>
            <w:r>
              <w:t xml:space="preserve">. </w:t>
            </w:r>
            <w:r w:rsidRPr="00C62353">
              <w:t>Основные тен</w:t>
            </w:r>
            <w:r>
              <w:t>денции в развитии культуры XIX–XXI в</w:t>
            </w:r>
            <w:r w:rsidRPr="00C62353">
              <w:t>в.</w:t>
            </w:r>
            <w:r>
              <w:t xml:space="preserve"> Концепции культуры. Межкультурная коммуникация. Культурные </w:t>
            </w:r>
            <w:r w:rsidRPr="00C62353">
              <w:t>индустрии:</w:t>
            </w:r>
            <w:r>
              <w:t xml:space="preserve"> </w:t>
            </w:r>
            <w:r w:rsidRPr="00C62353">
              <w:t>содержание, структура, социокультурные аспекты, государственное регулирование в сфере культуры</w:t>
            </w:r>
            <w:r>
              <w:t>.</w:t>
            </w:r>
          </w:p>
        </w:tc>
      </w:tr>
      <w:tr w:rsidR="00AD7C50" w:rsidTr="00AD7C50">
        <w:tc>
          <w:tcPr>
            <w:tcW w:w="3936" w:type="dxa"/>
            <w:shd w:val="clear" w:color="auto" w:fill="auto"/>
          </w:tcPr>
          <w:p w:rsidR="00AD7C50" w:rsidRPr="0019369C" w:rsidRDefault="00AD7C50" w:rsidP="00854CA2">
            <w:pPr>
              <w:rPr>
                <w:b/>
              </w:rPr>
            </w:pPr>
            <w:r w:rsidRPr="0019369C">
              <w:rPr>
                <w:b/>
              </w:rPr>
              <w:t>Формируемые компетенции, результаты обучения</w:t>
            </w:r>
          </w:p>
        </w:tc>
        <w:tc>
          <w:tcPr>
            <w:tcW w:w="5635" w:type="dxa"/>
            <w:shd w:val="clear" w:color="auto" w:fill="auto"/>
          </w:tcPr>
          <w:p w:rsidR="00AD7C50" w:rsidRPr="00C62353" w:rsidRDefault="00AD7C50" w:rsidP="00854CA2">
            <w:pPr>
              <w:jc w:val="both"/>
              <w:rPr>
                <w:b/>
              </w:rPr>
            </w:pPr>
            <w:r>
              <w:t xml:space="preserve">Базовые профессиональные компетенции: </w:t>
            </w:r>
            <w:r w:rsidRPr="00105632">
              <w:rPr>
                <w:b/>
                <w:i/>
              </w:rPr>
              <w:t>знать:</w:t>
            </w:r>
            <w:r>
              <w:rPr>
                <w:b/>
              </w:rPr>
              <w:t> </w:t>
            </w:r>
            <w:r w:rsidRPr="00C62353">
              <w:t>основные категории, понятия теории культуры;  структуру и функции культуры;  основные культурологические концепции;  типологическую структуру культуры; особенности культурных эпох и стилей;  специфику культурологического анализа с</w:t>
            </w:r>
            <w:r>
              <w:t xml:space="preserve">овременных процессов и явлений; </w:t>
            </w:r>
            <w:r w:rsidRPr="00105632">
              <w:rPr>
                <w:b/>
                <w:i/>
              </w:rPr>
              <w:t>уметь:</w:t>
            </w:r>
            <w:r>
              <w:rPr>
                <w:b/>
              </w:rPr>
              <w:t> </w:t>
            </w:r>
            <w:proofErr w:type="gramStart"/>
            <w:r w:rsidRPr="00C62353">
              <w:t>выявлять и обосновывать</w:t>
            </w:r>
            <w:proofErr w:type="gramEnd"/>
            <w:r w:rsidRPr="00C62353">
              <w:t xml:space="preserve"> значимость культурологических знаний для анализа и объективной оценки фактов и явлений мировой и отечественной культуры; </w:t>
            </w:r>
            <w:proofErr w:type="gramStart"/>
            <w:r w:rsidRPr="00C62353">
              <w:t>объяснять основные процессы генезиса и динамики мировой и национальной культуры;  раскрывать содержание и формы межкультур</w:t>
            </w:r>
            <w:r>
              <w:t xml:space="preserve">ного взаимодействия; применять </w:t>
            </w:r>
            <w:r w:rsidRPr="00C62353">
              <w:t xml:space="preserve">полученные знания в изучении дисциплин естественнонаучного цикла, </w:t>
            </w:r>
            <w:r>
              <w:t xml:space="preserve">философии, социологии, истории; </w:t>
            </w:r>
            <w:r w:rsidRPr="00105632">
              <w:rPr>
                <w:b/>
                <w:i/>
              </w:rPr>
              <w:t>владеть навыками:</w:t>
            </w:r>
            <w:r w:rsidRPr="00C62353">
              <w:rPr>
                <w:b/>
              </w:rPr>
              <w:t xml:space="preserve"> </w:t>
            </w:r>
            <w:r w:rsidRPr="00C62353">
              <w:t>анализа основных категорий культурологии, ее роли в социальной и гуманитарной области, развитии личности и личностной культуры; культурного взаимодействия в полику</w:t>
            </w:r>
            <w:r>
              <w:t xml:space="preserve">льтурной и </w:t>
            </w:r>
            <w:proofErr w:type="spellStart"/>
            <w:r>
              <w:t>полиэтничной</w:t>
            </w:r>
            <w:proofErr w:type="spellEnd"/>
            <w:r>
              <w:t xml:space="preserve"> среде.</w:t>
            </w:r>
            <w:proofErr w:type="gramEnd"/>
          </w:p>
        </w:tc>
      </w:tr>
      <w:tr w:rsidR="00AD7C50" w:rsidTr="00AD7C50">
        <w:tc>
          <w:tcPr>
            <w:tcW w:w="3936" w:type="dxa"/>
            <w:shd w:val="clear" w:color="auto" w:fill="auto"/>
          </w:tcPr>
          <w:p w:rsidR="00AD7C50" w:rsidRPr="0019369C" w:rsidRDefault="00AD7C50" w:rsidP="00854CA2">
            <w:pPr>
              <w:rPr>
                <w:b/>
              </w:rPr>
            </w:pPr>
            <w:proofErr w:type="spellStart"/>
            <w:r w:rsidRPr="0019369C">
              <w:rPr>
                <w:b/>
              </w:rPr>
              <w:t>Пререквизиты</w:t>
            </w:r>
            <w:proofErr w:type="spellEnd"/>
          </w:p>
        </w:tc>
        <w:tc>
          <w:tcPr>
            <w:tcW w:w="5635" w:type="dxa"/>
            <w:shd w:val="clear" w:color="auto" w:fill="auto"/>
          </w:tcPr>
          <w:p w:rsidR="00AD7C50" w:rsidRDefault="00AD7C50" w:rsidP="00854CA2">
            <w:pPr>
              <w:jc w:val="both"/>
            </w:pPr>
            <w:r>
              <w:t>Античная литература; История зарубежной литературы.</w:t>
            </w:r>
          </w:p>
        </w:tc>
      </w:tr>
      <w:tr w:rsidR="00AD7C50" w:rsidTr="00AD7C50">
        <w:tc>
          <w:tcPr>
            <w:tcW w:w="3936" w:type="dxa"/>
            <w:shd w:val="clear" w:color="auto" w:fill="auto"/>
          </w:tcPr>
          <w:p w:rsidR="00AD7C50" w:rsidRPr="0019369C" w:rsidRDefault="00AD7C50" w:rsidP="00854CA2">
            <w:pPr>
              <w:rPr>
                <w:b/>
              </w:rPr>
            </w:pPr>
            <w:r w:rsidRPr="0019369C">
              <w:rPr>
                <w:b/>
              </w:rPr>
              <w:t>Трудоемкость</w:t>
            </w:r>
          </w:p>
        </w:tc>
        <w:tc>
          <w:tcPr>
            <w:tcW w:w="5635" w:type="dxa"/>
            <w:shd w:val="clear" w:color="auto" w:fill="auto"/>
          </w:tcPr>
          <w:p w:rsidR="00AD7C50" w:rsidRDefault="00AD7C50" w:rsidP="00854CA2">
            <w:pPr>
              <w:jc w:val="both"/>
            </w:pPr>
            <w:r>
              <w:t>2 зачетные единицы</w:t>
            </w:r>
            <w:r w:rsidRPr="00777420">
              <w:t>,</w:t>
            </w:r>
            <w:r>
              <w:t xml:space="preserve"> 72 академических часа, из них </w:t>
            </w:r>
            <w:r>
              <w:rPr>
                <w:lang w:val="be-BY"/>
              </w:rPr>
              <w:t>36</w:t>
            </w:r>
            <w:r>
              <w:t xml:space="preserve"> аудиторных: </w:t>
            </w:r>
            <w:r>
              <w:rPr>
                <w:lang w:val="be-BY"/>
              </w:rPr>
              <w:t>20</w:t>
            </w:r>
            <w:r>
              <w:t xml:space="preserve"> ч лекций и 16 ч семинарских занятий</w:t>
            </w:r>
            <w:r w:rsidRPr="0019369C">
              <w:rPr>
                <w:lang w:val="be-BY"/>
              </w:rPr>
              <w:t>.</w:t>
            </w:r>
          </w:p>
        </w:tc>
      </w:tr>
      <w:tr w:rsidR="00AD7C50" w:rsidTr="00AD7C50">
        <w:tc>
          <w:tcPr>
            <w:tcW w:w="3936" w:type="dxa"/>
            <w:shd w:val="clear" w:color="auto" w:fill="auto"/>
          </w:tcPr>
          <w:p w:rsidR="00AD7C50" w:rsidRPr="0019369C" w:rsidRDefault="00AD7C50" w:rsidP="00854CA2">
            <w:pPr>
              <w:rPr>
                <w:b/>
              </w:rPr>
            </w:pPr>
            <w:r w:rsidRPr="0019369C">
              <w:rPr>
                <w:b/>
              </w:rPr>
              <w:t>Семест</w:t>
            </w:r>
            <w:proofErr w:type="gramStart"/>
            <w:r w:rsidRPr="0019369C">
              <w:rPr>
                <w:b/>
              </w:rPr>
              <w:t>р(</w:t>
            </w:r>
            <w:proofErr w:type="gramEnd"/>
            <w:r w:rsidRPr="0019369C">
              <w:rPr>
                <w:b/>
              </w:rPr>
              <w:t>ы), требования и формы текущей и промежуточной аттестации</w:t>
            </w:r>
          </w:p>
        </w:tc>
        <w:tc>
          <w:tcPr>
            <w:tcW w:w="5635" w:type="dxa"/>
            <w:shd w:val="clear" w:color="auto" w:fill="auto"/>
          </w:tcPr>
          <w:p w:rsidR="00AD7C50" w:rsidRDefault="00AD7C50" w:rsidP="00854CA2">
            <w:pPr>
              <w:jc w:val="both"/>
            </w:pPr>
            <w:r>
              <w:t>5-й семестр, дифференцированный зачёт.</w:t>
            </w:r>
          </w:p>
        </w:tc>
      </w:tr>
    </w:tbl>
    <w:p w:rsidR="00AD7C50" w:rsidRDefault="00AD7C50" w:rsidP="00AD7C50">
      <w:pPr>
        <w:rPr>
          <w:color w:val="000000"/>
          <w:sz w:val="28"/>
          <w:szCs w:val="28"/>
        </w:rPr>
      </w:pPr>
    </w:p>
    <w:p w:rsidR="006865FD" w:rsidRPr="00AD7C50" w:rsidRDefault="006865FD" w:rsidP="00AD7C50"/>
    <w:sectPr w:rsidR="006865FD" w:rsidRPr="00AD7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837" w:rsidRDefault="00075837" w:rsidP="00EA1C85">
      <w:r>
        <w:separator/>
      </w:r>
    </w:p>
  </w:endnote>
  <w:endnote w:type="continuationSeparator" w:id="0">
    <w:p w:rsidR="00075837" w:rsidRDefault="00075837" w:rsidP="00EA1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837" w:rsidRDefault="00075837" w:rsidP="00EA1C85">
      <w:r>
        <w:separator/>
      </w:r>
    </w:p>
  </w:footnote>
  <w:footnote w:type="continuationSeparator" w:id="0">
    <w:p w:rsidR="00075837" w:rsidRDefault="00075837" w:rsidP="00EA1C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48354E"/>
    <w:multiLevelType w:val="multilevel"/>
    <w:tmpl w:val="3E48DD72"/>
    <w:styleLink w:val="1"/>
    <w:lvl w:ilvl="0">
      <w:start w:val="18"/>
      <w:numFmt w:val="decimal"/>
      <w:lvlText w:val="%1."/>
      <w:lvlJc w:val="left"/>
      <w:pPr>
        <w:ind w:left="170" w:firstLine="539"/>
      </w:pPr>
      <w:rPr>
        <w:rFonts w:hint="default"/>
      </w:rPr>
    </w:lvl>
    <w:lvl w:ilvl="1">
      <w:start w:val="18"/>
      <w:numFmt w:val="none"/>
      <w:lvlText w:val="%1.1"/>
      <w:lvlJc w:val="left"/>
      <w:pPr>
        <w:tabs>
          <w:tab w:val="num" w:pos="709"/>
        </w:tabs>
        <w:ind w:left="170" w:firstLine="539"/>
      </w:pPr>
      <w:rPr>
        <w:rFonts w:hint="default"/>
      </w:rPr>
    </w:lvl>
    <w:lvl w:ilvl="2">
      <w:start w:val="18"/>
      <w:numFmt w:val="none"/>
      <w:lvlText w:val="%1%2.1.1"/>
      <w:lvlJc w:val="left"/>
      <w:pPr>
        <w:ind w:left="170" w:firstLine="539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8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5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7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46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1A0"/>
    <w:rsid w:val="000200C9"/>
    <w:rsid w:val="00075837"/>
    <w:rsid w:val="000E6F7E"/>
    <w:rsid w:val="00157C4E"/>
    <w:rsid w:val="001F38A0"/>
    <w:rsid w:val="002C6D78"/>
    <w:rsid w:val="00301BF2"/>
    <w:rsid w:val="003373AF"/>
    <w:rsid w:val="00474DBB"/>
    <w:rsid w:val="005321A0"/>
    <w:rsid w:val="006865FD"/>
    <w:rsid w:val="006D17C5"/>
    <w:rsid w:val="007E2F0D"/>
    <w:rsid w:val="00AD7C50"/>
    <w:rsid w:val="00B60E28"/>
    <w:rsid w:val="00BA3C10"/>
    <w:rsid w:val="00EA1C85"/>
    <w:rsid w:val="00EF0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1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474DBB"/>
    <w:pPr>
      <w:numPr>
        <w:numId w:val="1"/>
      </w:numPr>
    </w:pPr>
  </w:style>
  <w:style w:type="character" w:customStyle="1" w:styleId="fontstyle01">
    <w:name w:val="fontstyle01"/>
    <w:rsid w:val="005321A0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a3">
    <w:name w:val="диссер Знак"/>
    <w:basedOn w:val="a0"/>
    <w:link w:val="a4"/>
    <w:locked/>
    <w:rsid w:val="00157C4E"/>
    <w:rPr>
      <w:rFonts w:ascii="Times New Roman" w:eastAsia="Times New Roman" w:hAnsi="Times New Roman" w:cs="Courier New"/>
      <w:color w:val="000000"/>
      <w:sz w:val="28"/>
      <w:szCs w:val="24"/>
      <w:lang w:eastAsia="ru-RU"/>
    </w:rPr>
  </w:style>
  <w:style w:type="paragraph" w:customStyle="1" w:styleId="a4">
    <w:name w:val="диссер"/>
    <w:basedOn w:val="a"/>
    <w:link w:val="a3"/>
    <w:qFormat/>
    <w:rsid w:val="00157C4E"/>
    <w:pPr>
      <w:widowControl w:val="0"/>
      <w:ind w:firstLine="709"/>
      <w:jc w:val="both"/>
    </w:pPr>
    <w:rPr>
      <w:rFonts w:cs="Courier New"/>
      <w:color w:val="000000"/>
      <w:sz w:val="28"/>
    </w:rPr>
  </w:style>
  <w:style w:type="paragraph" w:styleId="a5">
    <w:name w:val="header"/>
    <w:basedOn w:val="a"/>
    <w:link w:val="a6"/>
    <w:uiPriority w:val="99"/>
    <w:unhideWhenUsed/>
    <w:rsid w:val="00EA1C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A1C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A1C8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A1C8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1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474DBB"/>
    <w:pPr>
      <w:numPr>
        <w:numId w:val="1"/>
      </w:numPr>
    </w:pPr>
  </w:style>
  <w:style w:type="character" w:customStyle="1" w:styleId="fontstyle01">
    <w:name w:val="fontstyle01"/>
    <w:rsid w:val="005321A0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a3">
    <w:name w:val="диссер Знак"/>
    <w:basedOn w:val="a0"/>
    <w:link w:val="a4"/>
    <w:locked/>
    <w:rsid w:val="00157C4E"/>
    <w:rPr>
      <w:rFonts w:ascii="Times New Roman" w:eastAsia="Times New Roman" w:hAnsi="Times New Roman" w:cs="Courier New"/>
      <w:color w:val="000000"/>
      <w:sz w:val="28"/>
      <w:szCs w:val="24"/>
      <w:lang w:eastAsia="ru-RU"/>
    </w:rPr>
  </w:style>
  <w:style w:type="paragraph" w:customStyle="1" w:styleId="a4">
    <w:name w:val="диссер"/>
    <w:basedOn w:val="a"/>
    <w:link w:val="a3"/>
    <w:qFormat/>
    <w:rsid w:val="00157C4E"/>
    <w:pPr>
      <w:widowControl w:val="0"/>
      <w:ind w:firstLine="709"/>
      <w:jc w:val="both"/>
    </w:pPr>
    <w:rPr>
      <w:rFonts w:cs="Courier New"/>
      <w:color w:val="000000"/>
      <w:sz w:val="28"/>
    </w:rPr>
  </w:style>
  <w:style w:type="paragraph" w:styleId="a5">
    <w:name w:val="header"/>
    <w:basedOn w:val="a"/>
    <w:link w:val="a6"/>
    <w:uiPriority w:val="99"/>
    <w:unhideWhenUsed/>
    <w:rsid w:val="00EA1C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A1C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A1C8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A1C8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C087EE45DA8B643AF8AC430A6B82E98" ma:contentTypeVersion="0" ma:contentTypeDescription="Создание документа." ma:contentTypeScope="" ma:versionID="0cafe08341b913e3b1708e116774420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56F643B-1D36-44A9-90DB-FEBD573007B1}"/>
</file>

<file path=customXml/itemProps2.xml><?xml version="1.0" encoding="utf-8"?>
<ds:datastoreItem xmlns:ds="http://schemas.openxmlformats.org/officeDocument/2006/customXml" ds:itemID="{47D68685-7D1A-4D82-AB51-E6F06AA37B73}"/>
</file>

<file path=customXml/itemProps3.xml><?xml version="1.0" encoding="utf-8"?>
<ds:datastoreItem xmlns:ds="http://schemas.openxmlformats.org/officeDocument/2006/customXml" ds:itemID="{3DEAE947-F69A-4DF6-B64D-9D26A0F8617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Anastasiya Migura</dc:creator>
  <cp:lastModifiedBy>Anastasiya Migura</cp:lastModifiedBy>
  <cp:revision>2</cp:revision>
  <dcterms:created xsi:type="dcterms:W3CDTF">2024-06-17T08:01:00Z</dcterms:created>
  <dcterms:modified xsi:type="dcterms:W3CDTF">2024-06-17T08:01:00Z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0x0101001C087EE45DA8B643AF8AC430A6B82E98</vt:lpwstr>
  </property>
</Properties>
</file>